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7845" w14:textId="6F88E607" w:rsidR="28C21F16" w:rsidRDefault="28C21F16" w:rsidP="6EDF7565">
      <w:pPr>
        <w:spacing w:after="0" w:line="240" w:lineRule="auto"/>
        <w:contextualSpacing/>
        <w:outlineLvl w:val="2"/>
        <w:rPr>
          <w:rFonts w:ascii="Calibri" w:eastAsia="Times New Roman" w:hAnsi="Calibri" w:cs="Calibri"/>
          <w:b/>
          <w:bCs/>
        </w:rPr>
      </w:pPr>
      <w:r w:rsidRPr="6EDF7565">
        <w:rPr>
          <w:rFonts w:ascii="Calibri" w:eastAsia="Times New Roman" w:hAnsi="Calibri" w:cs="Calibri"/>
          <w:b/>
          <w:bCs/>
        </w:rPr>
        <w:t>Jawanda Mast</w:t>
      </w:r>
    </w:p>
    <w:p w14:paraId="36C307BB" w14:textId="30E528E5" w:rsidR="00EA670D" w:rsidRDefault="00012152" w:rsidP="6EDF7565">
      <w:pPr>
        <w:spacing w:after="0" w:line="240" w:lineRule="auto"/>
        <w:contextualSpacing/>
        <w:outlineLvl w:val="2"/>
        <w:rPr>
          <w:rFonts w:ascii="Calibri" w:eastAsia="Times New Roman" w:hAnsi="Calibri" w:cs="Calibri"/>
          <w:b/>
          <w:bCs/>
          <w:kern w:val="0"/>
          <w14:ligatures w14:val="none"/>
        </w:rPr>
      </w:pPr>
      <w:r>
        <w:rPr>
          <w:rFonts w:ascii="Calibri" w:eastAsia="Times New Roman" w:hAnsi="Calibri" w:cs="Calibri"/>
          <w:b/>
          <w:bCs/>
          <w:kern w:val="0"/>
          <w14:ligatures w14:val="none"/>
        </w:rPr>
        <w:t>T</w:t>
      </w:r>
      <w:r w:rsidR="00EA670D" w:rsidRPr="00EA670D">
        <w:rPr>
          <w:rFonts w:ascii="Calibri" w:eastAsia="Times New Roman" w:hAnsi="Calibri" w:cs="Calibri"/>
          <w:b/>
          <w:bCs/>
          <w:kern w:val="0"/>
          <w14:ligatures w14:val="none"/>
        </w:rPr>
        <w:t>estimony for the House Social Services Budget Committee</w:t>
      </w:r>
    </w:p>
    <w:p w14:paraId="6021392F" w14:textId="5B3E7548" w:rsidR="00012152" w:rsidRPr="00EA670D" w:rsidRDefault="00012152" w:rsidP="6EDF7565">
      <w:pPr>
        <w:spacing w:after="0" w:line="240" w:lineRule="auto"/>
        <w:contextualSpacing/>
        <w:outlineLvl w:val="2"/>
        <w:rPr>
          <w:rFonts w:ascii="Calibri" w:eastAsia="Times New Roman" w:hAnsi="Calibri" w:cs="Calibri"/>
          <w:b/>
          <w:bCs/>
          <w:kern w:val="0"/>
          <w14:ligatures w14:val="none"/>
        </w:rPr>
      </w:pPr>
      <w:r>
        <w:rPr>
          <w:rFonts w:ascii="Calibri" w:eastAsia="Times New Roman" w:hAnsi="Calibri" w:cs="Calibri"/>
          <w:b/>
          <w:bCs/>
          <w:kern w:val="0"/>
          <w14:ligatures w14:val="none"/>
        </w:rPr>
        <w:t>Thursday, January 30, 2025</w:t>
      </w:r>
    </w:p>
    <w:p w14:paraId="2423D2C7" w14:textId="32A65DE8" w:rsidR="529A41D0" w:rsidRDefault="529A41D0" w:rsidP="6EDF7565">
      <w:pPr>
        <w:spacing w:after="0" w:line="240" w:lineRule="auto"/>
        <w:rPr>
          <w:rFonts w:ascii="Calibri" w:eastAsia="Times New Roman" w:hAnsi="Calibri" w:cs="Calibri"/>
          <w:b/>
          <w:bCs/>
        </w:rPr>
      </w:pPr>
    </w:p>
    <w:p w14:paraId="3F0CD83B" w14:textId="77777777" w:rsidR="00EA670D" w:rsidRPr="00EA670D" w:rsidRDefault="00EA670D" w:rsidP="6EDF7565">
      <w:pPr>
        <w:spacing w:after="0" w:line="240" w:lineRule="auto"/>
        <w:rPr>
          <w:rFonts w:ascii="Calibri" w:eastAsia="Times New Roman" w:hAnsi="Calibri" w:cs="Calibri"/>
          <w:kern w:val="0"/>
          <w14:ligatures w14:val="none"/>
        </w:rPr>
      </w:pPr>
      <w:r w:rsidRPr="00EA670D">
        <w:rPr>
          <w:rFonts w:ascii="Calibri" w:eastAsia="Times New Roman" w:hAnsi="Calibri" w:cs="Calibri"/>
          <w:b/>
          <w:bCs/>
          <w:kern w:val="0"/>
          <w14:ligatures w14:val="none"/>
        </w:rPr>
        <w:t>Chair David Buehler and Members of the House Social Services Budget Committee,</w:t>
      </w:r>
    </w:p>
    <w:p w14:paraId="1DDBBF51" w14:textId="45ECAF30" w:rsidR="529A41D0" w:rsidRDefault="529A41D0" w:rsidP="6EDF7565">
      <w:pPr>
        <w:spacing w:after="0" w:line="240" w:lineRule="auto"/>
        <w:rPr>
          <w:rFonts w:ascii="Calibri" w:eastAsia="Times New Roman" w:hAnsi="Calibri" w:cs="Calibri"/>
          <w:b/>
          <w:bCs/>
        </w:rPr>
      </w:pPr>
    </w:p>
    <w:p w14:paraId="3D38EB1F" w14:textId="066AAF94" w:rsidR="00EA670D" w:rsidRDefault="00EA670D" w:rsidP="6EDF7565">
      <w:p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 xml:space="preserve">Good </w:t>
      </w:r>
      <w:r>
        <w:rPr>
          <w:rFonts w:ascii="Calibri" w:eastAsia="Times New Roman" w:hAnsi="Calibri" w:cs="Calibri"/>
          <w:kern w:val="0"/>
          <w14:ligatures w14:val="none"/>
        </w:rPr>
        <w:t>afternoon. My nam</w:t>
      </w:r>
      <w:r w:rsidRPr="00EA670D">
        <w:rPr>
          <w:rFonts w:ascii="Calibri" w:eastAsia="Times New Roman" w:hAnsi="Calibri" w:cs="Calibri"/>
          <w:kern w:val="0"/>
          <w14:ligatures w14:val="none"/>
        </w:rPr>
        <w:t>e is Jawa</w:t>
      </w:r>
      <w:r>
        <w:rPr>
          <w:rFonts w:ascii="Calibri" w:eastAsia="Times New Roman" w:hAnsi="Calibri" w:cs="Calibri"/>
          <w:kern w:val="0"/>
          <w14:ligatures w14:val="none"/>
        </w:rPr>
        <w:t xml:space="preserve">nda </w:t>
      </w:r>
      <w:r w:rsidRPr="00EA670D">
        <w:rPr>
          <w:rFonts w:ascii="Calibri" w:eastAsia="Times New Roman" w:hAnsi="Calibri" w:cs="Calibri"/>
          <w:kern w:val="0"/>
          <w14:ligatures w14:val="none"/>
        </w:rPr>
        <w:t>Mast, and I am a parent, advocate, and passionate supporter of positive reforms in the intellectual and developmental disabilities (I/DD) system. As the mother of an</w:t>
      </w:r>
      <w:r w:rsidR="00A22078">
        <w:rPr>
          <w:rFonts w:ascii="Calibri" w:eastAsia="Times New Roman" w:hAnsi="Calibri" w:cs="Calibri"/>
          <w:kern w:val="0"/>
          <w14:ligatures w14:val="none"/>
        </w:rPr>
        <w:t xml:space="preserve"> adult </w:t>
      </w:r>
      <w:r w:rsidRPr="00EA670D">
        <w:rPr>
          <w:rFonts w:ascii="Calibri" w:eastAsia="Times New Roman" w:hAnsi="Calibri" w:cs="Calibri"/>
          <w:kern w:val="0"/>
          <w14:ligatures w14:val="none"/>
        </w:rPr>
        <w:t xml:space="preserve">daughter with Down syndrome, I have spent over two decades advocating for policies that empower individuals with I/DD to live fulfilling, inclusive lives. </w:t>
      </w:r>
    </w:p>
    <w:p w14:paraId="43D6288C" w14:textId="557C59AD" w:rsidR="0B5ED0DD" w:rsidRDefault="0B5ED0DD" w:rsidP="0B5ED0DD">
      <w:pPr>
        <w:spacing w:after="0" w:line="240" w:lineRule="auto"/>
        <w:rPr>
          <w:rFonts w:ascii="Calibri" w:eastAsia="Times New Roman" w:hAnsi="Calibri" w:cs="Calibri"/>
        </w:rPr>
      </w:pPr>
    </w:p>
    <w:p w14:paraId="17A4D0EE" w14:textId="77777777" w:rsidR="00EA670D" w:rsidRPr="00EA670D" w:rsidRDefault="00EA670D" w:rsidP="6EDF7565">
      <w:pPr>
        <w:spacing w:after="12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Today, I am here to address two critical points:</w:t>
      </w:r>
    </w:p>
    <w:p w14:paraId="4043826B" w14:textId="77777777" w:rsidR="00EA670D" w:rsidRPr="00EA670D" w:rsidRDefault="00EA670D" w:rsidP="6EDF7565">
      <w:pPr>
        <w:numPr>
          <w:ilvl w:val="0"/>
          <w:numId w:val="4"/>
        </w:num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To ask the Legislature not to “slow down” the long-overdue reforms that are finally happening in Kansas’ I/DD system.</w:t>
      </w:r>
    </w:p>
    <w:p w14:paraId="78EF2BEB" w14:textId="41C138DE" w:rsidR="00EA670D" w:rsidRPr="00EA670D" w:rsidRDefault="00EA670D" w:rsidP="6EDF7565">
      <w:pPr>
        <w:numPr>
          <w:ilvl w:val="0"/>
          <w:numId w:val="4"/>
        </w:num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 xml:space="preserve">To urge this Budget Committee to remove the </w:t>
      </w:r>
      <w:proofErr w:type="gramStart"/>
      <w:r w:rsidR="61D4C967" w:rsidRPr="00EA670D">
        <w:rPr>
          <w:rFonts w:ascii="Calibri" w:eastAsia="Times New Roman" w:hAnsi="Calibri" w:cs="Calibri"/>
          <w:kern w:val="0"/>
          <w14:ligatures w14:val="none"/>
        </w:rPr>
        <w:t>pr</w:t>
      </w:r>
      <w:r w:rsidR="3051A67E" w:rsidRPr="00EA670D">
        <w:rPr>
          <w:rFonts w:ascii="Calibri" w:eastAsia="Times New Roman" w:hAnsi="Calibri" w:cs="Calibri"/>
          <w:kern w:val="0"/>
          <w14:ligatures w14:val="none"/>
        </w:rPr>
        <w:t>oviso</w:t>
      </w:r>
      <w:proofErr w:type="gramEnd"/>
      <w:r w:rsidR="3051A67E" w:rsidRPr="00EA670D">
        <w:rPr>
          <w:rFonts w:ascii="Calibri" w:eastAsia="Times New Roman" w:hAnsi="Calibri" w:cs="Calibri"/>
          <w:kern w:val="0"/>
          <w14:ligatures w14:val="none"/>
        </w:rPr>
        <w:t xml:space="preserve"> </w:t>
      </w:r>
      <w:r w:rsidRPr="00EA670D">
        <w:rPr>
          <w:rFonts w:ascii="Calibri" w:eastAsia="Times New Roman" w:hAnsi="Calibri" w:cs="Calibri"/>
          <w:kern w:val="0"/>
          <w14:ligatures w14:val="none"/>
        </w:rPr>
        <w:t>placing a redundant $20,000 cap on the Community Supports (CS) Waiver.</w:t>
      </w:r>
    </w:p>
    <w:p w14:paraId="45501893" w14:textId="1E94DE95" w:rsidR="6EDF7565" w:rsidRDefault="6EDF7565" w:rsidP="6EDF7565">
      <w:pPr>
        <w:spacing w:after="0" w:line="240" w:lineRule="auto"/>
        <w:outlineLvl w:val="2"/>
        <w:rPr>
          <w:rFonts w:ascii="Calibri" w:eastAsia="Times New Roman" w:hAnsi="Calibri" w:cs="Calibri"/>
          <w:b/>
          <w:bCs/>
        </w:rPr>
      </w:pPr>
    </w:p>
    <w:p w14:paraId="3D646DA7" w14:textId="77777777" w:rsidR="00EA670D" w:rsidRPr="00EA670D" w:rsidRDefault="00EA670D" w:rsidP="6EDF7565">
      <w:pPr>
        <w:spacing w:after="0" w:line="240" w:lineRule="auto"/>
        <w:outlineLvl w:val="2"/>
        <w:rPr>
          <w:rFonts w:ascii="Calibri" w:eastAsia="Times New Roman" w:hAnsi="Calibri" w:cs="Calibri"/>
          <w:b/>
          <w:bCs/>
          <w:kern w:val="0"/>
          <w14:ligatures w14:val="none"/>
        </w:rPr>
      </w:pPr>
      <w:r w:rsidRPr="00EA670D">
        <w:rPr>
          <w:rFonts w:ascii="Calibri" w:eastAsia="Times New Roman" w:hAnsi="Calibri" w:cs="Calibri"/>
          <w:b/>
          <w:bCs/>
          <w:kern w:val="0"/>
          <w14:ligatures w14:val="none"/>
        </w:rPr>
        <w:t>Do Not “Slow Down” I/DD Reforms</w:t>
      </w:r>
    </w:p>
    <w:p w14:paraId="014CFC6C" w14:textId="0054A587" w:rsidR="00EA670D" w:rsidRPr="00EA670D" w:rsidRDefault="00EA670D" w:rsidP="6EDF7565">
      <w:pPr>
        <w:spacing w:after="12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 xml:space="preserve">For more than a decade, parents like me, alongside advocates and experts, have pushed for transformative changes in </w:t>
      </w:r>
      <w:r w:rsidR="00B90EFC">
        <w:rPr>
          <w:rFonts w:ascii="Calibri" w:eastAsia="Times New Roman" w:hAnsi="Calibri" w:cs="Calibri"/>
          <w:kern w:val="0"/>
          <w14:ligatures w14:val="none"/>
        </w:rPr>
        <w:t>the</w:t>
      </w:r>
      <w:r w:rsidRPr="00EA670D">
        <w:rPr>
          <w:rFonts w:ascii="Calibri" w:eastAsia="Times New Roman" w:hAnsi="Calibri" w:cs="Calibri"/>
          <w:kern w:val="0"/>
          <w14:ligatures w14:val="none"/>
        </w:rPr>
        <w:t xml:space="preserve"> I/DD system. </w:t>
      </w:r>
      <w:r w:rsidR="00B90EFC">
        <w:rPr>
          <w:rFonts w:ascii="Calibri" w:eastAsia="Times New Roman" w:hAnsi="Calibri" w:cs="Calibri"/>
          <w:kern w:val="0"/>
          <w14:ligatures w14:val="none"/>
        </w:rPr>
        <w:t>Some of th</w:t>
      </w:r>
      <w:r w:rsidRPr="00EA670D">
        <w:rPr>
          <w:rFonts w:ascii="Calibri" w:eastAsia="Times New Roman" w:hAnsi="Calibri" w:cs="Calibri"/>
          <w:kern w:val="0"/>
          <w14:ligatures w14:val="none"/>
        </w:rPr>
        <w:t>es</w:t>
      </w:r>
      <w:r w:rsidR="00C6445E">
        <w:rPr>
          <w:rFonts w:ascii="Calibri" w:eastAsia="Times New Roman" w:hAnsi="Calibri" w:cs="Calibri"/>
          <w:kern w:val="0"/>
          <w14:ligatures w14:val="none"/>
        </w:rPr>
        <w:t>e changes</w:t>
      </w:r>
      <w:r w:rsidRPr="00EA670D">
        <w:rPr>
          <w:rFonts w:ascii="Calibri" w:eastAsia="Times New Roman" w:hAnsi="Calibri" w:cs="Calibri"/>
          <w:kern w:val="0"/>
          <w14:ligatures w14:val="none"/>
        </w:rPr>
        <w:t xml:space="preserve"> include:</w:t>
      </w:r>
    </w:p>
    <w:p w14:paraId="41A92B15" w14:textId="77777777" w:rsidR="00EA670D" w:rsidRPr="00EA670D" w:rsidRDefault="00EA670D" w:rsidP="6EDF7565">
      <w:pPr>
        <w:numPr>
          <w:ilvl w:val="0"/>
          <w:numId w:val="5"/>
        </w:num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Eliminating the demeaning and outdated BASIS assessment,</w:t>
      </w:r>
    </w:p>
    <w:p w14:paraId="11E68FB6" w14:textId="77777777" w:rsidR="00EA670D" w:rsidRPr="00EA670D" w:rsidRDefault="00EA670D" w:rsidP="6EDF7565">
      <w:pPr>
        <w:numPr>
          <w:ilvl w:val="0"/>
          <w:numId w:val="5"/>
        </w:num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Fully implementing the Final Settings Rule to move Medicaid away from funding segregated environments and toward Competitive Integrated Employment (CIE), and</w:t>
      </w:r>
    </w:p>
    <w:p w14:paraId="5523ECBE" w14:textId="77777777" w:rsidR="00EA670D" w:rsidRPr="00EA670D" w:rsidRDefault="00EA670D" w:rsidP="6EDF7565">
      <w:pPr>
        <w:numPr>
          <w:ilvl w:val="0"/>
          <w:numId w:val="5"/>
        </w:num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Ensuring case management services are free from conflicts of interest.</w:t>
      </w:r>
    </w:p>
    <w:p w14:paraId="7F2D66B6" w14:textId="0F9AA394" w:rsidR="6EDF7565" w:rsidRDefault="6EDF7565" w:rsidP="6EDF7565">
      <w:pPr>
        <w:spacing w:after="0" w:line="240" w:lineRule="auto"/>
        <w:rPr>
          <w:rFonts w:ascii="Calibri" w:eastAsia="Times New Roman" w:hAnsi="Calibri" w:cs="Calibri"/>
        </w:rPr>
      </w:pPr>
    </w:p>
    <w:p w14:paraId="5E3E14A1" w14:textId="77777777" w:rsidR="00EA670D" w:rsidRPr="00EA670D" w:rsidRDefault="00EA670D" w:rsidP="6EDF7565">
      <w:p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 xml:space="preserve">Contrary to what some may claim, these changes are not happening “too fast.” In fact, they are long overdue. CMS issued the HCBS Settings Rule nearly </w:t>
      </w:r>
      <w:r w:rsidRPr="00EA670D">
        <w:rPr>
          <w:rFonts w:ascii="Calibri" w:eastAsia="Times New Roman" w:hAnsi="Calibri" w:cs="Calibri"/>
          <w:b/>
          <w:bCs/>
          <w:kern w:val="0"/>
          <w14:ligatures w14:val="none"/>
        </w:rPr>
        <w:t>11 years ago</w:t>
      </w:r>
      <w:r w:rsidRPr="00EA670D">
        <w:rPr>
          <w:rFonts w:ascii="Calibri" w:eastAsia="Times New Roman" w:hAnsi="Calibri" w:cs="Calibri"/>
          <w:kern w:val="0"/>
          <w14:ligatures w14:val="none"/>
        </w:rPr>
        <w:t>, signaling the need to move away from segregated, non-competitive environments like sheltered workshops. Kansas has been slow to act, and CMS has now placed the state on a corrective action plan. Failure to implement these changes could jeopardize all HCBS Waivers, including the new CS Waiver.</w:t>
      </w:r>
    </w:p>
    <w:p w14:paraId="5D6DA1E6" w14:textId="62BE5966" w:rsidR="0B5ED0DD" w:rsidRDefault="0B5ED0DD" w:rsidP="0B5ED0DD">
      <w:pPr>
        <w:spacing w:after="0" w:line="240" w:lineRule="auto"/>
        <w:rPr>
          <w:rFonts w:ascii="Calibri" w:eastAsia="Times New Roman" w:hAnsi="Calibri" w:cs="Calibri"/>
        </w:rPr>
      </w:pPr>
    </w:p>
    <w:p w14:paraId="0EAA5C01" w14:textId="72E184CB" w:rsidR="00EA670D" w:rsidRDefault="00EA670D" w:rsidP="6EDF7565">
      <w:p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Even without federal mandates, these reforms are the right thing to do. They reflect the principles of dignity, inclusion, and opportunity that so many of us have fought to uphold for years. Slowing down these reforms would disregard the tireless efforts of parents, advocates, and individuals with I/DD who have been waiting far too long for meaningful progress.</w:t>
      </w:r>
    </w:p>
    <w:p w14:paraId="4A49A103" w14:textId="7119BB8D" w:rsidR="0B5ED0DD" w:rsidRPr="0046165F" w:rsidRDefault="0B5ED0DD" w:rsidP="0B5ED0DD">
      <w:pPr>
        <w:spacing w:after="0" w:line="240" w:lineRule="auto"/>
        <w:rPr>
          <w:rFonts w:ascii="Calibri" w:eastAsia="Times New Roman" w:hAnsi="Calibri" w:cs="Calibri"/>
          <w:kern w:val="0"/>
          <w14:ligatures w14:val="none"/>
        </w:rPr>
      </w:pPr>
    </w:p>
    <w:p w14:paraId="2266075A" w14:textId="033CF574" w:rsidR="00EA670D" w:rsidRDefault="0046165F" w:rsidP="6EDF7565">
      <w:pPr>
        <w:spacing w:after="0" w:line="240" w:lineRule="auto"/>
        <w:rPr>
          <w:rFonts w:ascii="Calibri" w:eastAsia="Times New Roman" w:hAnsi="Calibri" w:cs="Calibri"/>
          <w:kern w:val="0"/>
          <w14:ligatures w14:val="none"/>
        </w:rPr>
      </w:pPr>
      <w:r w:rsidRPr="0046165F">
        <w:rPr>
          <w:rFonts w:ascii="Calibri" w:eastAsia="Times New Roman" w:hAnsi="Calibri" w:cs="Calibri"/>
          <w:noProof/>
          <w:kern w:val="0"/>
          <w14:ligatures w14:val="none"/>
        </w:rPr>
        <w:drawing>
          <wp:anchor distT="0" distB="0" distL="114300" distR="114300" simplePos="0" relativeHeight="251658240" behindDoc="0" locked="0" layoutInCell="1" allowOverlap="1" wp14:anchorId="15A68697" wp14:editId="54A125E7">
            <wp:simplePos x="0" y="0"/>
            <wp:positionH relativeFrom="margin">
              <wp:align>right</wp:align>
            </wp:positionH>
            <wp:positionV relativeFrom="paragraph">
              <wp:posOffset>55226</wp:posOffset>
            </wp:positionV>
            <wp:extent cx="2353524" cy="1576316"/>
            <wp:effectExtent l="0" t="0" r="8890" b="5080"/>
            <wp:wrapThrough wrapText="bothSides">
              <wp:wrapPolygon edited="0">
                <wp:start x="0" y="0"/>
                <wp:lineTo x="0" y="21409"/>
                <wp:lineTo x="21507" y="21409"/>
                <wp:lineTo x="21507" y="0"/>
                <wp:lineTo x="0" y="0"/>
              </wp:wrapPolygon>
            </wp:wrapThrough>
            <wp:docPr id="949263747" name="Picture 4" descr="Text Box 2, Textbox">
              <a:extLst xmlns:a="http://schemas.openxmlformats.org/drawingml/2006/main">
                <a:ext uri="{FF2B5EF4-FFF2-40B4-BE49-F238E27FC236}">
                  <a16:creationId xmlns:a16="http://schemas.microsoft.com/office/drawing/2014/main" id="{A8A7DDB3-D903-43D6-A6E3-5C10C617EC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 Box 2, Textbox"/>
                    <pic:cNvPicPr>
                      <a:picLocks noChangeAspect="1" noChangeArrowheads="1"/>
                    </pic:cNvPicPr>
                  </pic:nvPicPr>
                  <pic:blipFill rotWithShape="1">
                    <a:blip r:embed="rId8">
                      <a:extLst>
                        <a:ext uri="{28A0092B-C50C-407E-A947-70E740481C1C}">
                          <a14:useLocalDpi xmlns:a14="http://schemas.microsoft.com/office/drawing/2010/main" val="0"/>
                        </a:ext>
                      </a:extLst>
                    </a:blip>
                    <a:srcRect l="3711" t="2750" r="4884" b="6493"/>
                    <a:stretch>
                      <a:fillRect/>
                    </a:stretch>
                  </pic:blipFill>
                  <pic:spPr bwMode="auto">
                    <a:xfrm>
                      <a:off x="0" y="0"/>
                      <a:ext cx="2353524" cy="15763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2315">
        <w:rPr>
          <w:rFonts w:ascii="Calibri" w:eastAsia="Times New Roman" w:hAnsi="Calibri" w:cs="Calibri"/>
          <w:kern w:val="0"/>
          <w14:ligatures w14:val="none"/>
        </w:rPr>
        <w:t xml:space="preserve">I am among many who have advocated for many years to pass ABLE legislation as a means of </w:t>
      </w:r>
      <w:r w:rsidR="00EA670D" w:rsidRPr="00EA670D">
        <w:rPr>
          <w:rFonts w:ascii="Calibri" w:eastAsia="Times New Roman" w:hAnsi="Calibri" w:cs="Calibri"/>
          <w:kern w:val="0"/>
          <w14:ligatures w14:val="none"/>
        </w:rPr>
        <w:t xml:space="preserve">empowering individuals with I/DD to live </w:t>
      </w:r>
      <w:r w:rsidR="00EB2315">
        <w:rPr>
          <w:rFonts w:ascii="Calibri" w:eastAsia="Times New Roman" w:hAnsi="Calibri" w:cs="Calibri"/>
          <w:kern w:val="0"/>
          <w14:ligatures w14:val="none"/>
        </w:rPr>
        <w:t xml:space="preserve">independent and </w:t>
      </w:r>
      <w:r w:rsidR="00EA670D" w:rsidRPr="00EA670D">
        <w:rPr>
          <w:rFonts w:ascii="Calibri" w:eastAsia="Times New Roman" w:hAnsi="Calibri" w:cs="Calibri"/>
          <w:kern w:val="0"/>
          <w14:ligatures w14:val="none"/>
        </w:rPr>
        <w:t>inclusive lives. From helping Kansas implement ABLE accounts to advocating for competitive employment opportunities, my focus has always been on creating a system that uplifts and includes everyone.</w:t>
      </w:r>
      <w:r w:rsidR="00EA670D">
        <w:rPr>
          <w:rFonts w:ascii="Calibri" w:eastAsia="Times New Roman" w:hAnsi="Calibri" w:cs="Calibri"/>
          <w:kern w:val="0"/>
          <w14:ligatures w14:val="none"/>
        </w:rPr>
        <w:t xml:space="preserve"> If you were here nine years ago, you </w:t>
      </w:r>
      <w:r w:rsidR="00B97E38">
        <w:rPr>
          <w:rFonts w:ascii="Calibri" w:eastAsia="Times New Roman" w:hAnsi="Calibri" w:cs="Calibri"/>
          <w:kern w:val="0"/>
          <w14:ligatures w14:val="none"/>
        </w:rPr>
        <w:t xml:space="preserve">may have </w:t>
      </w:r>
      <w:r w:rsidR="00EA670D">
        <w:rPr>
          <w:rFonts w:ascii="Calibri" w:eastAsia="Times New Roman" w:hAnsi="Calibri" w:cs="Calibri"/>
          <w:kern w:val="0"/>
          <w14:ligatures w14:val="none"/>
        </w:rPr>
        <w:t xml:space="preserve">heard my </w:t>
      </w:r>
      <w:r w:rsidR="00B97E38">
        <w:rPr>
          <w:rFonts w:ascii="Calibri" w:eastAsia="Times New Roman" w:hAnsi="Calibri" w:cs="Calibri"/>
          <w:kern w:val="0"/>
          <w14:ligatures w14:val="none"/>
        </w:rPr>
        <w:t xml:space="preserve">then sophomore in high school </w:t>
      </w:r>
      <w:r w:rsidR="00EA670D">
        <w:rPr>
          <w:rFonts w:ascii="Calibri" w:eastAsia="Times New Roman" w:hAnsi="Calibri" w:cs="Calibri"/>
          <w:kern w:val="0"/>
          <w14:ligatures w14:val="none"/>
        </w:rPr>
        <w:t>daughter</w:t>
      </w:r>
      <w:r w:rsidR="00B97E38">
        <w:rPr>
          <w:rFonts w:ascii="Calibri" w:eastAsia="Times New Roman" w:hAnsi="Calibri" w:cs="Calibri"/>
          <w:kern w:val="0"/>
          <w14:ligatures w14:val="none"/>
        </w:rPr>
        <w:t xml:space="preserve"> Rachel’s</w:t>
      </w:r>
      <w:r w:rsidR="00EA670D">
        <w:rPr>
          <w:rFonts w:ascii="Calibri" w:eastAsia="Times New Roman" w:hAnsi="Calibri" w:cs="Calibri"/>
          <w:kern w:val="0"/>
          <w14:ligatures w14:val="none"/>
        </w:rPr>
        <w:t xml:space="preserve"> ABLE Savings Act testimony where she talked about living her dreams, most memorably living in a pink house.  We advocated for eight years to pass the federal ABLE Act because </w:t>
      </w:r>
      <w:proofErr w:type="gramStart"/>
      <w:r w:rsidR="00EA670D">
        <w:rPr>
          <w:rFonts w:ascii="Calibri" w:eastAsia="Times New Roman" w:hAnsi="Calibri" w:cs="Calibri"/>
          <w:kern w:val="0"/>
          <w14:ligatures w14:val="none"/>
        </w:rPr>
        <w:lastRenderedPageBreak/>
        <w:t>we</w:t>
      </w:r>
      <w:proofErr w:type="gramEnd"/>
      <w:r w:rsidR="00EA670D">
        <w:rPr>
          <w:rFonts w:ascii="Calibri" w:eastAsia="Times New Roman" w:hAnsi="Calibri" w:cs="Calibri"/>
          <w:kern w:val="0"/>
          <w14:ligatures w14:val="none"/>
        </w:rPr>
        <w:t xml:space="preserve"> want Rachel and others with I</w:t>
      </w:r>
      <w:r w:rsidR="258CB633">
        <w:rPr>
          <w:rFonts w:ascii="Calibri" w:eastAsia="Times New Roman" w:hAnsi="Calibri" w:cs="Calibri"/>
          <w:kern w:val="0"/>
          <w14:ligatures w14:val="none"/>
        </w:rPr>
        <w:t>/</w:t>
      </w:r>
      <w:r w:rsidR="00EA670D">
        <w:rPr>
          <w:rFonts w:ascii="Calibri" w:eastAsia="Times New Roman" w:hAnsi="Calibri" w:cs="Calibri"/>
          <w:kern w:val="0"/>
          <w14:ligatures w14:val="none"/>
        </w:rPr>
        <w:t>DD to live their dreams. One of the proudest moments in our life was when she opened the first Kansas ABLE Savings Account on January 26, 2017. ABLE has been one</w:t>
      </w:r>
      <w:r w:rsidR="00A83DA8">
        <w:rPr>
          <w:rFonts w:ascii="Calibri" w:eastAsia="Times New Roman" w:hAnsi="Calibri" w:cs="Calibri"/>
          <w:kern w:val="0"/>
          <w14:ligatures w14:val="none"/>
        </w:rPr>
        <w:t xml:space="preserve"> </w:t>
      </w:r>
      <w:r w:rsidR="00EA670D">
        <w:rPr>
          <w:rFonts w:ascii="Calibri" w:eastAsia="Times New Roman" w:hAnsi="Calibri" w:cs="Calibri"/>
          <w:kern w:val="0"/>
          <w14:ligatures w14:val="none"/>
        </w:rPr>
        <w:t>more step toward financial empowerment and her dreams of independent living.</w:t>
      </w:r>
    </w:p>
    <w:p w14:paraId="5CC5E033" w14:textId="3E872D19" w:rsidR="56C9C64C" w:rsidRDefault="56C9C64C" w:rsidP="0B5ED0DD">
      <w:pPr>
        <w:spacing w:after="0" w:line="240" w:lineRule="auto"/>
        <w:rPr>
          <w:rFonts w:ascii="Calibri" w:eastAsia="Times New Roman" w:hAnsi="Calibri" w:cs="Calibri"/>
        </w:rPr>
      </w:pPr>
    </w:p>
    <w:p w14:paraId="55A41216" w14:textId="3B67C9B9" w:rsidR="00EA670D" w:rsidRPr="00EA670D" w:rsidRDefault="00012152" w:rsidP="0B5ED0DD">
      <w:pPr>
        <w:spacing w:after="0" w:line="240" w:lineRule="auto"/>
      </w:pPr>
      <w:r w:rsidRPr="0B5ED0DD">
        <w:rPr>
          <w:rFonts w:ascii="Calibri" w:eastAsia="Times New Roman" w:hAnsi="Calibri" w:cs="Calibri"/>
          <w:i/>
          <w:iCs/>
          <w:kern w:val="0"/>
          <w14:ligatures w14:val="none"/>
        </w:rPr>
        <w:t>But</w:t>
      </w:r>
      <w:r w:rsidR="00AC7659" w:rsidRPr="0B5ED0DD">
        <w:rPr>
          <w:rFonts w:ascii="Calibri" w:eastAsia="Times New Roman" w:hAnsi="Calibri" w:cs="Calibri"/>
          <w:i/>
          <w:iCs/>
          <w:kern w:val="0"/>
          <w14:ligatures w14:val="none"/>
        </w:rPr>
        <w:t xml:space="preserve"> </w:t>
      </w:r>
      <w:r w:rsidR="00EA670D" w:rsidRPr="0B5ED0DD">
        <w:rPr>
          <w:rFonts w:ascii="Calibri" w:eastAsia="Times New Roman" w:hAnsi="Calibri" w:cs="Calibri"/>
          <w:i/>
          <w:iCs/>
          <w:kern w:val="0"/>
          <w14:ligatures w14:val="none"/>
        </w:rPr>
        <w:t xml:space="preserve">there is so much more. </w:t>
      </w:r>
    </w:p>
    <w:p w14:paraId="640B9281" w14:textId="77777777" w:rsidR="002700FD" w:rsidRDefault="002700FD" w:rsidP="0B5ED0DD">
      <w:pPr>
        <w:spacing w:after="0" w:line="240" w:lineRule="auto"/>
        <w:rPr>
          <w:rFonts w:ascii="Calibri" w:eastAsia="Times New Roman" w:hAnsi="Calibri" w:cs="Calibri"/>
          <w:i/>
          <w:iCs/>
          <w:kern w:val="0"/>
          <w14:ligatures w14:val="none"/>
        </w:rPr>
      </w:pPr>
    </w:p>
    <w:p w14:paraId="12987ECB" w14:textId="7B46D23B" w:rsidR="00EB2315" w:rsidRDefault="00EA670D" w:rsidP="6EDF7565">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The</w:t>
      </w:r>
      <w:r w:rsidRPr="00EA670D">
        <w:rPr>
          <w:rFonts w:ascii="Calibri" w:eastAsia="Times New Roman" w:hAnsi="Calibri" w:cs="Calibri"/>
          <w:kern w:val="0"/>
          <w14:ligatures w14:val="none"/>
        </w:rPr>
        <w:t xml:space="preserve"> BASIS assessment must be eliminated. It is not evidence-based and does a disservice to Kansans with I/DD. </w:t>
      </w:r>
      <w:r w:rsidR="00EB2315">
        <w:rPr>
          <w:rFonts w:ascii="Calibri" w:eastAsia="Times New Roman" w:hAnsi="Calibri" w:cs="Calibri"/>
          <w:kern w:val="0"/>
          <w14:ligatures w14:val="none"/>
        </w:rPr>
        <w:t xml:space="preserve">My daughter Rachel is working today at the University of Kansas Hospital, but she has testified before legislative committees on several occasions. Rachel gave powerful </w:t>
      </w:r>
      <w:r w:rsidR="00000339">
        <w:rPr>
          <w:rFonts w:ascii="Calibri" w:eastAsia="Times New Roman" w:hAnsi="Calibri" w:cs="Calibri"/>
          <w:kern w:val="0"/>
          <w14:ligatures w14:val="none"/>
        </w:rPr>
        <w:t xml:space="preserve">video </w:t>
      </w:r>
      <w:r w:rsidR="00EB2315">
        <w:rPr>
          <w:rFonts w:ascii="Calibri" w:eastAsia="Times New Roman" w:hAnsi="Calibri" w:cs="Calibri"/>
          <w:kern w:val="0"/>
          <w14:ligatures w14:val="none"/>
        </w:rPr>
        <w:t>testimony before the IDD modernization committee that played an important role in changes</w:t>
      </w:r>
      <w:r w:rsidR="0048413E">
        <w:rPr>
          <w:rFonts w:ascii="Calibri" w:eastAsia="Times New Roman" w:hAnsi="Calibri" w:cs="Calibri"/>
          <w:kern w:val="0"/>
          <w14:ligatures w14:val="none"/>
        </w:rPr>
        <w:t>,</w:t>
      </w:r>
      <w:r w:rsidR="00EB2315">
        <w:rPr>
          <w:rFonts w:ascii="Calibri" w:eastAsia="Times New Roman" w:hAnsi="Calibri" w:cs="Calibri"/>
          <w:kern w:val="0"/>
          <w14:ligatures w14:val="none"/>
        </w:rPr>
        <w:t xml:space="preserve"> such as eliminating the outdated and disrespectful BASIS assessment and the creation of the </w:t>
      </w:r>
      <w:r w:rsidR="00E30DFC">
        <w:rPr>
          <w:rFonts w:ascii="Calibri" w:eastAsia="Times New Roman" w:hAnsi="Calibri" w:cs="Calibri"/>
          <w:kern w:val="0"/>
          <w14:ligatures w14:val="none"/>
        </w:rPr>
        <w:t>CS</w:t>
      </w:r>
      <w:r w:rsidR="00EB2315">
        <w:rPr>
          <w:rFonts w:ascii="Calibri" w:eastAsia="Times New Roman" w:hAnsi="Calibri" w:cs="Calibri"/>
          <w:kern w:val="0"/>
          <w14:ligatures w14:val="none"/>
        </w:rPr>
        <w:t xml:space="preserve"> Wavier. During one BASIS assessment, my </w:t>
      </w:r>
      <w:r w:rsidR="00EB2315" w:rsidRPr="00EA670D">
        <w:rPr>
          <w:rFonts w:ascii="Calibri" w:eastAsia="Times New Roman" w:hAnsi="Calibri" w:cs="Calibri"/>
          <w:kern w:val="0"/>
          <w14:ligatures w14:val="none"/>
        </w:rPr>
        <w:t xml:space="preserve">daughter </w:t>
      </w:r>
      <w:r w:rsidR="00EB2315">
        <w:rPr>
          <w:rFonts w:ascii="Calibri" w:eastAsia="Times New Roman" w:hAnsi="Calibri" w:cs="Calibri"/>
          <w:kern w:val="0"/>
          <w14:ligatures w14:val="none"/>
        </w:rPr>
        <w:t xml:space="preserve">started sobbing when a man she didn’t even know ask if she smeared feces on the wall. There are many very personal questions on the BASIS that a young woman with Down syndrome should not be discussing with someone she does not know. Now, if you bring up the BASIS, she gets a nervous look and begins talking to herself to relieve her anxiety. </w:t>
      </w:r>
    </w:p>
    <w:p w14:paraId="1B263459" w14:textId="5DAAEE63" w:rsidR="00EB2315" w:rsidRPr="00EA670D" w:rsidRDefault="00EB2315" w:rsidP="6EDF7565">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I hope you will take the time to listen to her two-minute testimony at </w:t>
      </w:r>
      <w:hyperlink r:id="rId9" w:history="1">
        <w:r w:rsidR="00AA3C4F" w:rsidRPr="009A3FA8">
          <w:rPr>
            <w:rStyle w:val="Hyperlink"/>
            <w:rFonts w:ascii="Calibri" w:eastAsia="Times New Roman" w:hAnsi="Calibri" w:cs="Calibri"/>
            <w:b/>
            <w:bCs/>
            <w:color w:val="0000FF"/>
            <w:kern w:val="0"/>
            <w14:ligatures w14:val="none"/>
          </w:rPr>
          <w:t>Rachel Mast IDD Modernization Committee Testimony</w:t>
        </w:r>
      </w:hyperlink>
      <w:r w:rsidR="00AA3C4F" w:rsidRPr="009A3FA8">
        <w:rPr>
          <w:rFonts w:ascii="Calibri" w:eastAsia="Times New Roman" w:hAnsi="Calibri" w:cs="Calibri"/>
          <w:b/>
          <w:bCs/>
          <w:color w:val="0000FF"/>
          <w:kern w:val="0"/>
          <w14:ligatures w14:val="none"/>
        </w:rPr>
        <w:t xml:space="preserve"> (</w:t>
      </w:r>
      <w:hyperlink r:id="rId10" w:history="1">
        <w:r w:rsidR="00242A67" w:rsidRPr="009A3FA8">
          <w:rPr>
            <w:rStyle w:val="Hyperlink"/>
            <w:rFonts w:ascii="Calibri" w:eastAsia="Times New Roman" w:hAnsi="Calibri" w:cs="Calibri"/>
            <w:b/>
            <w:bCs/>
            <w:color w:val="0000FF"/>
            <w:kern w:val="0"/>
            <w14:ligatures w14:val="none"/>
          </w:rPr>
          <w:t>https://youtu.be/Xm3fPNCCMW8</w:t>
        </w:r>
      </w:hyperlink>
      <w:r w:rsidR="00AA3C4F" w:rsidRPr="009A3FA8">
        <w:rPr>
          <w:rFonts w:ascii="Calibri" w:eastAsia="Times New Roman" w:hAnsi="Calibri" w:cs="Calibri"/>
          <w:b/>
          <w:bCs/>
          <w:color w:val="0000FF"/>
          <w:kern w:val="0"/>
          <w14:ligatures w14:val="none"/>
        </w:rPr>
        <w:t>)</w:t>
      </w:r>
      <w:r w:rsidR="00AA3C4F">
        <w:rPr>
          <w:rFonts w:ascii="Calibri" w:eastAsia="Times New Roman" w:hAnsi="Calibri" w:cs="Calibri"/>
          <w:kern w:val="0"/>
          <w14:ligatures w14:val="none"/>
        </w:rPr>
        <w:t>.</w:t>
      </w:r>
      <w:r w:rsidR="00242A67">
        <w:rPr>
          <w:rFonts w:ascii="Calibri" w:eastAsia="Times New Roman" w:hAnsi="Calibri" w:cs="Calibri"/>
          <w:kern w:val="0"/>
          <w14:ligatures w14:val="none"/>
        </w:rPr>
        <w:t xml:space="preserve"> There were other similar testimonies. </w:t>
      </w:r>
    </w:p>
    <w:p w14:paraId="097A238A" w14:textId="6B3C9BE3" w:rsidR="00EA670D" w:rsidRPr="00EA670D" w:rsidRDefault="00012152" w:rsidP="6EDF7565">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We n</w:t>
      </w:r>
      <w:r w:rsidR="00EA670D" w:rsidRPr="00EA670D">
        <w:rPr>
          <w:rFonts w:ascii="Calibri" w:eastAsia="Times New Roman" w:hAnsi="Calibri" w:cs="Calibri"/>
          <w:kern w:val="0"/>
          <w14:ligatures w14:val="none"/>
        </w:rPr>
        <w:t>eed to move forward with evidence-based assessments that respect the dignity of individuals.</w:t>
      </w:r>
      <w:r w:rsidR="00EB2315">
        <w:rPr>
          <w:rFonts w:ascii="Calibri" w:eastAsia="Times New Roman" w:hAnsi="Calibri" w:cs="Calibri"/>
          <w:kern w:val="0"/>
          <w14:ligatures w14:val="none"/>
        </w:rPr>
        <w:t xml:space="preserve"> </w:t>
      </w:r>
      <w:r w:rsidR="00EA670D" w:rsidRPr="00EA670D">
        <w:rPr>
          <w:rFonts w:ascii="Calibri" w:eastAsia="Times New Roman" w:hAnsi="Calibri" w:cs="Calibri"/>
          <w:kern w:val="0"/>
          <w14:ligatures w14:val="none"/>
        </w:rPr>
        <w:t>I urge you to let these reforms proceed without interference. Slowing them down would not only be counterproductive but a disservice to families like mine who have spent years advocating for this progress.</w:t>
      </w:r>
    </w:p>
    <w:p w14:paraId="4AC1C7F7" w14:textId="51BA2F93" w:rsidR="0B5ED0DD" w:rsidRDefault="0B5ED0DD" w:rsidP="0B5ED0DD">
      <w:pPr>
        <w:spacing w:after="0" w:line="240" w:lineRule="auto"/>
        <w:rPr>
          <w:rFonts w:ascii="Calibri" w:eastAsia="Times New Roman" w:hAnsi="Calibri" w:cs="Calibri"/>
        </w:rPr>
      </w:pPr>
    </w:p>
    <w:p w14:paraId="2604D7B9" w14:textId="77777777" w:rsidR="00EA670D" w:rsidRPr="00EA670D" w:rsidRDefault="00EA670D" w:rsidP="6EDF7565">
      <w:pPr>
        <w:spacing w:after="0" w:line="240" w:lineRule="auto"/>
        <w:outlineLvl w:val="2"/>
        <w:rPr>
          <w:rFonts w:ascii="Calibri" w:eastAsia="Times New Roman" w:hAnsi="Calibri" w:cs="Calibri"/>
          <w:b/>
          <w:bCs/>
          <w:kern w:val="0"/>
          <w14:ligatures w14:val="none"/>
        </w:rPr>
      </w:pPr>
      <w:r w:rsidRPr="00EA670D">
        <w:rPr>
          <w:rFonts w:ascii="Calibri" w:eastAsia="Times New Roman" w:hAnsi="Calibri" w:cs="Calibri"/>
          <w:b/>
          <w:bCs/>
          <w:kern w:val="0"/>
          <w14:ligatures w14:val="none"/>
        </w:rPr>
        <w:t>Remove the Proviso Placing a Second $20,000 Cap on the Community Supports Waiver</w:t>
      </w:r>
    </w:p>
    <w:p w14:paraId="22D49B9E" w14:textId="77777777" w:rsidR="00EA670D" w:rsidRPr="00EA670D" w:rsidRDefault="00EA670D" w:rsidP="6EDF7565">
      <w:p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The Community Supports (CS) Waiver, set to launch in FY26, will be part of Managed Care in Kansas. As such, it already has a built-in financial cap through the per-member/per-month rate paid to Managed Care Organizations (MCOs). Adding a second $20,000 cap in the budget proviso is unnecessary, counterproductive, and harmful.</w:t>
      </w:r>
    </w:p>
    <w:p w14:paraId="1253B978" w14:textId="5B923FC6" w:rsidR="0B5ED0DD" w:rsidRDefault="0B5ED0DD" w:rsidP="0B5ED0DD">
      <w:pPr>
        <w:spacing w:after="0" w:line="240" w:lineRule="auto"/>
        <w:rPr>
          <w:rFonts w:ascii="Calibri" w:eastAsia="Times New Roman" w:hAnsi="Calibri" w:cs="Calibri"/>
        </w:rPr>
      </w:pPr>
    </w:p>
    <w:p w14:paraId="5162B3D8" w14:textId="77777777" w:rsidR="00EA670D" w:rsidRPr="00EA670D" w:rsidRDefault="00EA670D" w:rsidP="0B5ED0DD">
      <w:pPr>
        <w:spacing w:after="12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This additional cap creates several problems:</w:t>
      </w:r>
    </w:p>
    <w:p w14:paraId="529A4F31" w14:textId="77777777" w:rsidR="00EA670D" w:rsidRPr="00EA670D" w:rsidRDefault="00EA670D" w:rsidP="6EDF7565">
      <w:pPr>
        <w:numPr>
          <w:ilvl w:val="0"/>
          <w:numId w:val="2"/>
        </w:numPr>
        <w:spacing w:after="0" w:line="240" w:lineRule="auto"/>
        <w:rPr>
          <w:rFonts w:ascii="Calibri" w:eastAsia="Times New Roman" w:hAnsi="Calibri" w:cs="Calibri"/>
          <w:kern w:val="0"/>
          <w14:ligatures w14:val="none"/>
        </w:rPr>
      </w:pPr>
      <w:r w:rsidRPr="00EA670D">
        <w:rPr>
          <w:rFonts w:ascii="Calibri" w:eastAsia="Times New Roman" w:hAnsi="Calibri" w:cs="Calibri"/>
          <w:b/>
          <w:bCs/>
          <w:kern w:val="0"/>
          <w14:ligatures w14:val="none"/>
        </w:rPr>
        <w:t>Discourages Enrollment</w:t>
      </w:r>
      <w:r w:rsidRPr="00EA670D">
        <w:rPr>
          <w:rFonts w:ascii="Calibri" w:eastAsia="Times New Roman" w:hAnsi="Calibri" w:cs="Calibri"/>
          <w:kern w:val="0"/>
          <w14:ligatures w14:val="none"/>
        </w:rPr>
        <w:t>: Families may avoid signing up for the CS Waiver due to the added cap, leading more individuals to remain on the comprehensive I/DD Waiver, which is far more expensive for taxpayers.</w:t>
      </w:r>
    </w:p>
    <w:p w14:paraId="04DCEFF5" w14:textId="77777777" w:rsidR="00EA670D" w:rsidRPr="00EA670D" w:rsidRDefault="00EA670D" w:rsidP="6EDF7565">
      <w:pPr>
        <w:numPr>
          <w:ilvl w:val="0"/>
          <w:numId w:val="2"/>
        </w:numPr>
        <w:spacing w:after="0" w:line="240" w:lineRule="auto"/>
        <w:rPr>
          <w:rFonts w:ascii="Calibri" w:eastAsia="Times New Roman" w:hAnsi="Calibri" w:cs="Calibri"/>
          <w:kern w:val="0"/>
          <w14:ligatures w14:val="none"/>
        </w:rPr>
      </w:pPr>
      <w:r w:rsidRPr="00EA670D">
        <w:rPr>
          <w:rFonts w:ascii="Calibri" w:eastAsia="Times New Roman" w:hAnsi="Calibri" w:cs="Calibri"/>
          <w:b/>
          <w:bCs/>
          <w:kern w:val="0"/>
          <w14:ligatures w14:val="none"/>
        </w:rPr>
        <w:t>Creates Unintended Consequences</w:t>
      </w:r>
      <w:r w:rsidRPr="00EA670D">
        <w:rPr>
          <w:rFonts w:ascii="Calibri" w:eastAsia="Times New Roman" w:hAnsi="Calibri" w:cs="Calibri"/>
          <w:kern w:val="0"/>
          <w14:ligatures w14:val="none"/>
        </w:rPr>
        <w:t>: Families may initially enroll in the CS Waiver but face devastating cuts to services if their needs exceed the $20,000 cap in subsequent years. This will force many to move back to the comprehensive waiver, increasing costs.</w:t>
      </w:r>
    </w:p>
    <w:p w14:paraId="2AEE45B9" w14:textId="77777777" w:rsidR="00EA670D" w:rsidRPr="00EA670D" w:rsidRDefault="00EA670D" w:rsidP="6EDF7565">
      <w:pPr>
        <w:numPr>
          <w:ilvl w:val="0"/>
          <w:numId w:val="2"/>
        </w:numPr>
        <w:spacing w:after="0" w:line="240" w:lineRule="auto"/>
        <w:rPr>
          <w:rFonts w:ascii="Calibri" w:eastAsia="Times New Roman" w:hAnsi="Calibri" w:cs="Calibri"/>
          <w:kern w:val="0"/>
          <w14:ligatures w14:val="none"/>
        </w:rPr>
      </w:pPr>
      <w:r w:rsidRPr="00EA670D">
        <w:rPr>
          <w:rFonts w:ascii="Calibri" w:eastAsia="Times New Roman" w:hAnsi="Calibri" w:cs="Calibri"/>
          <w:b/>
          <w:bCs/>
          <w:kern w:val="0"/>
          <w14:ligatures w14:val="none"/>
        </w:rPr>
        <w:t>Caps on Caps</w:t>
      </w:r>
      <w:r w:rsidRPr="00EA670D">
        <w:rPr>
          <w:rFonts w:ascii="Calibri" w:eastAsia="Times New Roman" w:hAnsi="Calibri" w:cs="Calibri"/>
          <w:kern w:val="0"/>
          <w14:ligatures w14:val="none"/>
        </w:rPr>
        <w:t>: The second cap is redundant and unnecessary, as the per-member/per-month rate already limits the state’s financial liability.</w:t>
      </w:r>
    </w:p>
    <w:p w14:paraId="54684F68" w14:textId="18280336" w:rsidR="0B5ED0DD" w:rsidRDefault="0B5ED0DD" w:rsidP="0B5ED0DD">
      <w:pPr>
        <w:spacing w:after="0" w:line="240" w:lineRule="auto"/>
        <w:rPr>
          <w:rFonts w:ascii="Calibri" w:eastAsia="Times New Roman" w:hAnsi="Calibri" w:cs="Calibri"/>
        </w:rPr>
      </w:pPr>
    </w:p>
    <w:p w14:paraId="164D216D" w14:textId="0510A609" w:rsidR="00EA670D" w:rsidRDefault="00EA670D" w:rsidP="6EDF7565">
      <w:p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 xml:space="preserve">For example, imagine a family whose loved one’s care plan costs $19,000 in the first year but increases to $25,000 in the second year due to changing needs. The secondary </w:t>
      </w:r>
      <w:proofErr w:type="gramStart"/>
      <w:r w:rsidRPr="00EA670D">
        <w:rPr>
          <w:rFonts w:ascii="Calibri" w:eastAsia="Times New Roman" w:hAnsi="Calibri" w:cs="Calibri"/>
          <w:kern w:val="0"/>
          <w14:ligatures w14:val="none"/>
        </w:rPr>
        <w:t>cap</w:t>
      </w:r>
      <w:proofErr w:type="gramEnd"/>
      <w:r w:rsidRPr="00EA670D">
        <w:rPr>
          <w:rFonts w:ascii="Calibri" w:eastAsia="Times New Roman" w:hAnsi="Calibri" w:cs="Calibri"/>
          <w:kern w:val="0"/>
          <w14:ligatures w14:val="none"/>
        </w:rPr>
        <w:t xml:space="preserve"> would force a 20% reduction in their services, causing significant harm to the individual. Alternatively, the family might choose to move to the comprehensive waiver, which would cost the state significantly more.</w:t>
      </w:r>
      <w:r w:rsidR="005017D2">
        <w:rPr>
          <w:rFonts w:ascii="Calibri" w:eastAsia="Times New Roman" w:hAnsi="Calibri" w:cs="Calibri"/>
          <w:kern w:val="0"/>
          <w14:ligatures w14:val="none"/>
        </w:rPr>
        <w:t xml:space="preserve"> </w:t>
      </w:r>
      <w:r w:rsidRPr="00EA670D">
        <w:rPr>
          <w:rFonts w:ascii="Calibri" w:eastAsia="Times New Roman" w:hAnsi="Calibri" w:cs="Calibri"/>
          <w:kern w:val="0"/>
          <w14:ligatures w14:val="none"/>
        </w:rPr>
        <w:t>The $20,000 cap in the proviso is not only redundant but will also harm individuals with I/DD and increase costs for Kansas taxpayers. I strongly urge you to remove it.</w:t>
      </w:r>
    </w:p>
    <w:p w14:paraId="09D4AE98" w14:textId="0A524B14" w:rsidR="0B5ED0DD" w:rsidRDefault="0B5ED0DD" w:rsidP="0B5ED0DD">
      <w:pPr>
        <w:spacing w:after="0" w:line="240" w:lineRule="auto"/>
        <w:rPr>
          <w:rFonts w:ascii="Calibri" w:eastAsia="Times New Roman" w:hAnsi="Calibri" w:cs="Calibri"/>
        </w:rPr>
      </w:pPr>
    </w:p>
    <w:p w14:paraId="2B4355E4" w14:textId="77777777" w:rsidR="00694A86" w:rsidRDefault="00694A86" w:rsidP="0B5ED0DD">
      <w:pPr>
        <w:spacing w:after="0" w:line="240" w:lineRule="auto"/>
        <w:rPr>
          <w:rFonts w:ascii="Calibri" w:eastAsia="Times New Roman" w:hAnsi="Calibri" w:cs="Calibri"/>
        </w:rPr>
      </w:pPr>
    </w:p>
    <w:p w14:paraId="3FE304A0" w14:textId="32E0A321" w:rsidR="00AA3C4F" w:rsidRPr="00AA3C4F" w:rsidRDefault="00AA3C4F" w:rsidP="6EDF7565">
      <w:pPr>
        <w:spacing w:after="0" w:line="240" w:lineRule="auto"/>
        <w:rPr>
          <w:rFonts w:ascii="Calibri" w:eastAsia="Times New Roman" w:hAnsi="Calibri" w:cs="Calibri"/>
          <w:b/>
          <w:bCs/>
          <w:kern w:val="0"/>
          <w14:ligatures w14:val="none"/>
        </w:rPr>
      </w:pPr>
      <w:r w:rsidRPr="00AA3C4F">
        <w:rPr>
          <w:rFonts w:ascii="Calibri" w:eastAsia="Times New Roman" w:hAnsi="Calibri" w:cs="Calibri"/>
          <w:b/>
          <w:bCs/>
          <w:kern w:val="0"/>
          <w14:ligatures w14:val="none"/>
        </w:rPr>
        <w:lastRenderedPageBreak/>
        <w:t>Case Management Conflicts</w:t>
      </w:r>
    </w:p>
    <w:p w14:paraId="0D309490" w14:textId="4442959C" w:rsidR="00AA3C4F" w:rsidRPr="00EA670D" w:rsidRDefault="00AA3C4F" w:rsidP="6EDF7565">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Concerns about conflicts of interest with case management have also been around for many years. If I understand correctly, CMS </w:t>
      </w:r>
      <w:r w:rsidR="00B43D60">
        <w:rPr>
          <w:rFonts w:ascii="Calibri" w:eastAsia="Times New Roman" w:hAnsi="Calibri" w:cs="Calibri"/>
          <w:kern w:val="0"/>
          <w14:ligatures w14:val="none"/>
        </w:rPr>
        <w:t>i</w:t>
      </w:r>
      <w:r>
        <w:rPr>
          <w:rFonts w:ascii="Calibri" w:eastAsia="Times New Roman" w:hAnsi="Calibri" w:cs="Calibri"/>
          <w:kern w:val="0"/>
          <w14:ligatures w14:val="none"/>
        </w:rPr>
        <w:t xml:space="preserve">s also requiring this change, so having the Kansas legislature “slow down” this change will only cause more problems for Kansans with disabilities.  </w:t>
      </w:r>
    </w:p>
    <w:p w14:paraId="3F255105" w14:textId="2FDBF684" w:rsidR="0B5ED0DD" w:rsidRDefault="0B5ED0DD" w:rsidP="0B5ED0DD">
      <w:pPr>
        <w:spacing w:after="0" w:line="240" w:lineRule="auto"/>
        <w:rPr>
          <w:rFonts w:ascii="Calibri" w:eastAsia="Times New Roman" w:hAnsi="Calibri" w:cs="Calibri"/>
        </w:rPr>
      </w:pPr>
    </w:p>
    <w:p w14:paraId="558D87B4" w14:textId="77777777" w:rsidR="00EA670D" w:rsidRPr="00EA670D" w:rsidRDefault="00EA670D" w:rsidP="6EDF7565">
      <w:pPr>
        <w:spacing w:after="0" w:line="240" w:lineRule="auto"/>
        <w:outlineLvl w:val="2"/>
        <w:rPr>
          <w:rFonts w:ascii="Calibri" w:eastAsia="Times New Roman" w:hAnsi="Calibri" w:cs="Calibri"/>
          <w:b/>
          <w:bCs/>
          <w:kern w:val="0"/>
          <w14:ligatures w14:val="none"/>
        </w:rPr>
      </w:pPr>
      <w:r w:rsidRPr="00EA670D">
        <w:rPr>
          <w:rFonts w:ascii="Calibri" w:eastAsia="Times New Roman" w:hAnsi="Calibri" w:cs="Calibri"/>
          <w:b/>
          <w:bCs/>
          <w:kern w:val="0"/>
          <w14:ligatures w14:val="none"/>
        </w:rPr>
        <w:t>Conclusion</w:t>
      </w:r>
    </w:p>
    <w:p w14:paraId="319BF396" w14:textId="77777777" w:rsidR="00EA670D" w:rsidRPr="00EA670D" w:rsidRDefault="00EA670D" w:rsidP="0B5ED0DD">
      <w:pPr>
        <w:spacing w:after="12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These are pivotal times for the I/DD system in Kansas. Let’s not jeopardize the progress that so many of us have worked tirelessly to achieve. I ask you to:</w:t>
      </w:r>
    </w:p>
    <w:p w14:paraId="46DC8A3F" w14:textId="1F0A54D3" w:rsidR="00EA670D" w:rsidRPr="00EA670D" w:rsidRDefault="00EA670D" w:rsidP="6EDF7565">
      <w:pPr>
        <w:numPr>
          <w:ilvl w:val="0"/>
          <w:numId w:val="3"/>
        </w:num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Allow the long-overdue reforms in the I/DD system to proceed without delay.</w:t>
      </w:r>
      <w:r w:rsidR="00F80350">
        <w:rPr>
          <w:rFonts w:ascii="Calibri" w:eastAsia="Times New Roman" w:hAnsi="Calibri" w:cs="Calibri"/>
          <w:kern w:val="0"/>
          <w14:ligatures w14:val="none"/>
        </w:rPr>
        <w:t xml:space="preserve"> Get rid of the BASIS as planned and agreed upon. </w:t>
      </w:r>
    </w:p>
    <w:p w14:paraId="15B07B0A" w14:textId="70920EE5" w:rsidR="00EA670D" w:rsidRDefault="00EA670D" w:rsidP="6EDF7565">
      <w:pPr>
        <w:numPr>
          <w:ilvl w:val="0"/>
          <w:numId w:val="3"/>
        </w:num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 xml:space="preserve">Remove the unnecessary secondary cap on the </w:t>
      </w:r>
      <w:r w:rsidR="00E56F00">
        <w:rPr>
          <w:rFonts w:ascii="Calibri" w:eastAsia="Times New Roman" w:hAnsi="Calibri" w:cs="Calibri"/>
          <w:kern w:val="0"/>
          <w14:ligatures w14:val="none"/>
        </w:rPr>
        <w:t>CS</w:t>
      </w:r>
      <w:r w:rsidRPr="00EA670D">
        <w:rPr>
          <w:rFonts w:ascii="Calibri" w:eastAsia="Times New Roman" w:hAnsi="Calibri" w:cs="Calibri"/>
          <w:kern w:val="0"/>
          <w14:ligatures w14:val="none"/>
        </w:rPr>
        <w:t xml:space="preserve"> Waiver to prevent harm to individuals and avoid higher costs for taxpayers.</w:t>
      </w:r>
    </w:p>
    <w:p w14:paraId="7B0A81F9" w14:textId="6756B064" w:rsidR="00AA3C4F" w:rsidRDefault="00AA3C4F" w:rsidP="6EDF7565">
      <w:pPr>
        <w:numPr>
          <w:ilvl w:val="0"/>
          <w:numId w:val="3"/>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Move forward with the proposed conflict of interest changes required by CMS. </w:t>
      </w:r>
    </w:p>
    <w:p w14:paraId="74577A8E" w14:textId="2B18D6A7" w:rsidR="0B5ED0DD" w:rsidRDefault="0B5ED0DD" w:rsidP="0B5ED0DD">
      <w:pPr>
        <w:spacing w:after="0" w:line="240" w:lineRule="auto"/>
        <w:rPr>
          <w:rFonts w:ascii="Calibri" w:eastAsia="Times New Roman" w:hAnsi="Calibri" w:cs="Calibri"/>
        </w:rPr>
      </w:pPr>
    </w:p>
    <w:p w14:paraId="44305FA2" w14:textId="0DB5E862" w:rsidR="00AA3C4F" w:rsidRPr="00EA670D" w:rsidRDefault="00AA3C4F" w:rsidP="6EDF7565">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Individuals with disabilities, their family members, and others who love and support them are weary.  We spend years advocating for changes and once approved we spend more years waiting for implementation. The time is now to forge ahead with these long</w:t>
      </w:r>
      <w:r w:rsidR="00124263">
        <w:rPr>
          <w:rFonts w:ascii="Calibri" w:eastAsia="Times New Roman" w:hAnsi="Calibri" w:cs="Calibri"/>
          <w:kern w:val="0"/>
          <w14:ligatures w14:val="none"/>
        </w:rPr>
        <w:t>-</w:t>
      </w:r>
      <w:r>
        <w:rPr>
          <w:rFonts w:ascii="Calibri" w:eastAsia="Times New Roman" w:hAnsi="Calibri" w:cs="Calibri"/>
          <w:kern w:val="0"/>
          <w14:ligatures w14:val="none"/>
        </w:rPr>
        <w:t>agreed</w:t>
      </w:r>
      <w:r w:rsidR="00354262">
        <w:rPr>
          <w:rFonts w:ascii="Calibri" w:eastAsia="Times New Roman" w:hAnsi="Calibri" w:cs="Calibri"/>
          <w:kern w:val="0"/>
          <w14:ligatures w14:val="none"/>
        </w:rPr>
        <w:t>-</w:t>
      </w:r>
      <w:r>
        <w:rPr>
          <w:rFonts w:ascii="Calibri" w:eastAsia="Times New Roman" w:hAnsi="Calibri" w:cs="Calibri"/>
          <w:kern w:val="0"/>
          <w14:ligatures w14:val="none"/>
        </w:rPr>
        <w:t>upon</w:t>
      </w:r>
      <w:r w:rsidR="007848F4">
        <w:rPr>
          <w:rFonts w:ascii="Calibri" w:eastAsia="Times New Roman" w:hAnsi="Calibri" w:cs="Calibri"/>
          <w:kern w:val="0"/>
          <w14:ligatures w14:val="none"/>
        </w:rPr>
        <w:t>,</w:t>
      </w:r>
      <w:r>
        <w:rPr>
          <w:rFonts w:ascii="Calibri" w:eastAsia="Times New Roman" w:hAnsi="Calibri" w:cs="Calibri"/>
          <w:kern w:val="0"/>
          <w14:ligatures w14:val="none"/>
        </w:rPr>
        <w:t xml:space="preserve"> required, and necessary improvements to our systems. We </w:t>
      </w:r>
      <w:proofErr w:type="gramStart"/>
      <w:r>
        <w:rPr>
          <w:rFonts w:ascii="Calibri" w:eastAsia="Times New Roman" w:hAnsi="Calibri" w:cs="Calibri"/>
          <w:kern w:val="0"/>
          <w14:ligatures w14:val="none"/>
        </w:rPr>
        <w:t>have waited</w:t>
      </w:r>
      <w:proofErr w:type="gramEnd"/>
      <w:r>
        <w:rPr>
          <w:rFonts w:ascii="Calibri" w:eastAsia="Times New Roman" w:hAnsi="Calibri" w:cs="Calibri"/>
          <w:kern w:val="0"/>
          <w14:ligatures w14:val="none"/>
        </w:rPr>
        <w:t xml:space="preserve"> long enough. </w:t>
      </w:r>
    </w:p>
    <w:p w14:paraId="7AC84F8E" w14:textId="3BDBE178" w:rsidR="0B5ED0DD" w:rsidRDefault="0B5ED0DD" w:rsidP="0B5ED0DD">
      <w:pPr>
        <w:spacing w:after="0" w:line="240" w:lineRule="auto"/>
        <w:rPr>
          <w:rFonts w:ascii="Calibri" w:eastAsia="Times New Roman" w:hAnsi="Calibri" w:cs="Calibri"/>
        </w:rPr>
      </w:pPr>
    </w:p>
    <w:p w14:paraId="2E6CF48B" w14:textId="77777777" w:rsidR="00EA670D" w:rsidRPr="00EA670D" w:rsidRDefault="00EA670D" w:rsidP="6EDF7565">
      <w:pPr>
        <w:spacing w:after="0" w:line="240" w:lineRule="auto"/>
        <w:rPr>
          <w:rFonts w:ascii="Calibri" w:eastAsia="Times New Roman" w:hAnsi="Calibri" w:cs="Calibri"/>
          <w:kern w:val="0"/>
          <w14:ligatures w14:val="none"/>
        </w:rPr>
      </w:pPr>
      <w:r w:rsidRPr="00EA670D">
        <w:rPr>
          <w:rFonts w:ascii="Calibri" w:eastAsia="Times New Roman" w:hAnsi="Calibri" w:cs="Calibri"/>
          <w:kern w:val="0"/>
          <w14:ligatures w14:val="none"/>
        </w:rPr>
        <w:t>Thank you for your time and attention to these critical issues. I am happy to answer any questions at the appropriate time.</w:t>
      </w:r>
    </w:p>
    <w:p w14:paraId="53A366A5" w14:textId="5AB697EB" w:rsidR="0B5ED0DD" w:rsidRDefault="0B5ED0DD" w:rsidP="0B5ED0DD">
      <w:pPr>
        <w:spacing w:after="0" w:line="240" w:lineRule="auto"/>
        <w:rPr>
          <w:rFonts w:ascii="Calibri" w:eastAsia="Times New Roman" w:hAnsi="Calibri" w:cs="Calibri"/>
        </w:rPr>
      </w:pPr>
    </w:p>
    <w:p w14:paraId="629FC7A7" w14:textId="108FA5A4" w:rsidR="00FD6083" w:rsidRPr="00012152" w:rsidRDefault="00012152" w:rsidP="6EDF7565">
      <w:pPr>
        <w:spacing w:after="0"/>
        <w:rPr>
          <w:rFonts w:ascii="Calibri" w:eastAsia="Times New Roman" w:hAnsi="Calibri" w:cs="Calibri"/>
          <w:b/>
          <w:bCs/>
          <w:kern w:val="0"/>
          <w14:ligatures w14:val="none"/>
        </w:rPr>
      </w:pPr>
      <w:r w:rsidRPr="00012152">
        <w:rPr>
          <w:rFonts w:ascii="Calibri" w:eastAsia="Times New Roman" w:hAnsi="Calibri" w:cs="Calibri"/>
          <w:b/>
          <w:bCs/>
          <w:kern w:val="0"/>
          <w14:ligatures w14:val="none"/>
        </w:rPr>
        <w:t>Submitted by,</w:t>
      </w:r>
    </w:p>
    <w:p w14:paraId="7FBC8405" w14:textId="77777777" w:rsidR="006F63B9" w:rsidRDefault="006F63B9" w:rsidP="6EDF7565">
      <w:pPr>
        <w:spacing w:after="0"/>
        <w:rPr>
          <w:rFonts w:ascii="Calibri" w:eastAsia="Times New Roman" w:hAnsi="Calibri" w:cs="Calibri"/>
          <w:b/>
          <w:bCs/>
          <w:kern w:val="0"/>
          <w14:ligatures w14:val="none"/>
        </w:rPr>
      </w:pPr>
    </w:p>
    <w:p w14:paraId="288F44D4" w14:textId="729CAD98" w:rsidR="00012152" w:rsidRPr="00012152" w:rsidRDefault="00012152" w:rsidP="6EDF7565">
      <w:pPr>
        <w:spacing w:after="0"/>
        <w:contextualSpacing/>
        <w:rPr>
          <w:rFonts w:ascii="Calibri" w:eastAsia="Times New Roman" w:hAnsi="Calibri" w:cs="Calibri"/>
          <w:b/>
          <w:bCs/>
          <w:kern w:val="0"/>
          <w14:ligatures w14:val="none"/>
        </w:rPr>
      </w:pPr>
      <w:r w:rsidRPr="00012152">
        <w:rPr>
          <w:rFonts w:ascii="Calibri" w:eastAsia="Times New Roman" w:hAnsi="Calibri" w:cs="Calibri"/>
          <w:b/>
          <w:bCs/>
          <w:kern w:val="0"/>
          <w14:ligatures w14:val="none"/>
        </w:rPr>
        <w:t>Jawanda Barnett Mast</w:t>
      </w:r>
    </w:p>
    <w:p w14:paraId="04DC4E9F" w14:textId="6E978F2B" w:rsidR="00012152" w:rsidRPr="00012152" w:rsidRDefault="007D2744" w:rsidP="6EDF7565">
      <w:pPr>
        <w:spacing w:after="0"/>
        <w:contextualSpacing/>
        <w:rPr>
          <w:rFonts w:ascii="Calibri" w:eastAsia="Times New Roman" w:hAnsi="Calibri" w:cs="Calibri"/>
          <w:b/>
          <w:bCs/>
          <w:kern w:val="0"/>
          <w14:ligatures w14:val="none"/>
        </w:rPr>
      </w:pPr>
      <w:r>
        <w:rPr>
          <w:rFonts w:ascii="Calibri" w:eastAsia="Times New Roman" w:hAnsi="Calibri" w:cs="Calibri"/>
          <w:b/>
          <w:bCs/>
          <w:kern w:val="0"/>
          <w14:ligatures w14:val="none"/>
        </w:rPr>
        <w:t>Addres</w:t>
      </w:r>
      <w:r w:rsidR="0048605C">
        <w:rPr>
          <w:rFonts w:ascii="Calibri" w:eastAsia="Times New Roman" w:hAnsi="Calibri" w:cs="Calibri"/>
          <w:b/>
          <w:bCs/>
          <w:kern w:val="0"/>
          <w14:ligatures w14:val="none"/>
        </w:rPr>
        <w:t>s</w:t>
      </w:r>
    </w:p>
    <w:p w14:paraId="3392F861" w14:textId="2C1BDD6D" w:rsidR="00012152" w:rsidRPr="00012152" w:rsidRDefault="005B3C8E" w:rsidP="6EDF7565">
      <w:pPr>
        <w:spacing w:after="0"/>
        <w:contextualSpacing/>
        <w:rPr>
          <w:rFonts w:ascii="Calibri" w:eastAsia="Times New Roman" w:hAnsi="Calibri" w:cs="Calibri"/>
          <w:b/>
          <w:bCs/>
          <w:kern w:val="0"/>
          <w14:ligatures w14:val="none"/>
        </w:rPr>
      </w:pPr>
      <w:r>
        <w:rPr>
          <w:rFonts w:ascii="Calibri" w:eastAsia="Times New Roman" w:hAnsi="Calibri" w:cs="Calibri"/>
          <w:b/>
          <w:bCs/>
          <w:kern w:val="0"/>
          <w14:ligatures w14:val="none"/>
        </w:rPr>
        <w:t>C</w:t>
      </w:r>
      <w:r w:rsidR="00670114">
        <w:rPr>
          <w:rFonts w:ascii="Calibri" w:eastAsia="Times New Roman" w:hAnsi="Calibri" w:cs="Calibri"/>
          <w:b/>
          <w:bCs/>
          <w:kern w:val="0"/>
          <w14:ligatures w14:val="none"/>
        </w:rPr>
        <w:t>ity, S</w:t>
      </w:r>
      <w:r w:rsidR="00BA219A">
        <w:rPr>
          <w:rFonts w:ascii="Calibri" w:eastAsia="Times New Roman" w:hAnsi="Calibri" w:cs="Calibri"/>
          <w:b/>
          <w:bCs/>
          <w:kern w:val="0"/>
          <w14:ligatures w14:val="none"/>
        </w:rPr>
        <w:t>tat</w:t>
      </w:r>
      <w:r w:rsidR="00FA1D58">
        <w:rPr>
          <w:rFonts w:ascii="Calibri" w:eastAsia="Times New Roman" w:hAnsi="Calibri" w:cs="Calibri"/>
          <w:b/>
          <w:bCs/>
          <w:kern w:val="0"/>
          <w14:ligatures w14:val="none"/>
        </w:rPr>
        <w:t>e,</w:t>
      </w:r>
      <w:r w:rsidR="00600FCD">
        <w:rPr>
          <w:rFonts w:ascii="Calibri" w:eastAsia="Times New Roman" w:hAnsi="Calibri" w:cs="Calibri"/>
          <w:b/>
          <w:bCs/>
          <w:kern w:val="0"/>
          <w14:ligatures w14:val="none"/>
        </w:rPr>
        <w:t xml:space="preserve"> Zi</w:t>
      </w:r>
      <w:r w:rsidR="00F97552">
        <w:rPr>
          <w:rFonts w:ascii="Calibri" w:eastAsia="Times New Roman" w:hAnsi="Calibri" w:cs="Calibri"/>
          <w:b/>
          <w:bCs/>
          <w:kern w:val="0"/>
          <w14:ligatures w14:val="none"/>
        </w:rPr>
        <w:t>p</w:t>
      </w:r>
      <w:r w:rsidR="008C30DB">
        <w:rPr>
          <w:rFonts w:ascii="Calibri" w:eastAsia="Times New Roman" w:hAnsi="Calibri" w:cs="Calibri"/>
          <w:b/>
          <w:bCs/>
          <w:kern w:val="0"/>
          <w14:ligatures w14:val="none"/>
        </w:rPr>
        <w:t xml:space="preserve"> Code</w:t>
      </w:r>
    </w:p>
    <w:p w14:paraId="181CE04A" w14:textId="057E371A" w:rsidR="00012152" w:rsidRPr="00012152" w:rsidRDefault="00012152" w:rsidP="6EDF7565">
      <w:pPr>
        <w:spacing w:after="0"/>
        <w:contextualSpacing/>
        <w:rPr>
          <w:rFonts w:ascii="Calibri" w:eastAsia="Times New Roman" w:hAnsi="Calibri" w:cs="Calibri"/>
          <w:b/>
          <w:bCs/>
          <w:kern w:val="0"/>
          <w14:ligatures w14:val="none"/>
        </w:rPr>
      </w:pPr>
      <w:r w:rsidRPr="00012152">
        <w:rPr>
          <w:rFonts w:ascii="Calibri" w:eastAsia="Times New Roman" w:hAnsi="Calibri" w:cs="Calibri"/>
          <w:b/>
          <w:bCs/>
          <w:kern w:val="0"/>
          <w14:ligatures w14:val="none"/>
        </w:rPr>
        <w:t xml:space="preserve">Phone: </w:t>
      </w:r>
      <w:r w:rsidR="006F547A">
        <w:rPr>
          <w:rFonts w:ascii="Calibri" w:eastAsia="Times New Roman" w:hAnsi="Calibri" w:cs="Calibri"/>
          <w:b/>
          <w:bCs/>
          <w:kern w:val="0"/>
          <w14:ligatures w14:val="none"/>
        </w:rPr>
        <w:t>(x</w:t>
      </w:r>
      <w:r w:rsidR="00CC3399">
        <w:rPr>
          <w:rFonts w:ascii="Calibri" w:eastAsia="Times New Roman" w:hAnsi="Calibri" w:cs="Calibri"/>
          <w:b/>
          <w:bCs/>
          <w:kern w:val="0"/>
          <w14:ligatures w14:val="none"/>
        </w:rPr>
        <w:t>xx)</w:t>
      </w:r>
      <w:r w:rsidR="005F1EEC">
        <w:rPr>
          <w:rFonts w:ascii="Calibri" w:eastAsia="Times New Roman" w:hAnsi="Calibri" w:cs="Calibri"/>
          <w:b/>
          <w:bCs/>
          <w:kern w:val="0"/>
          <w14:ligatures w14:val="none"/>
        </w:rPr>
        <w:t xml:space="preserve"> xxx-xx</w:t>
      </w:r>
      <w:r w:rsidR="00AD392F">
        <w:rPr>
          <w:rFonts w:ascii="Calibri" w:eastAsia="Times New Roman" w:hAnsi="Calibri" w:cs="Calibri"/>
          <w:b/>
          <w:bCs/>
          <w:kern w:val="0"/>
          <w14:ligatures w14:val="none"/>
        </w:rPr>
        <w:t>x</w:t>
      </w:r>
    </w:p>
    <w:p w14:paraId="7A0487D3" w14:textId="3999FC48" w:rsidR="00012152" w:rsidRDefault="00012152" w:rsidP="6EDF7565">
      <w:pPr>
        <w:spacing w:after="0"/>
        <w:contextualSpacing/>
        <w:rPr>
          <w:rFonts w:ascii="Calibri" w:eastAsia="Times New Roman" w:hAnsi="Calibri" w:cs="Calibri"/>
          <w:b/>
          <w:bCs/>
          <w:kern w:val="0"/>
          <w14:ligatures w14:val="none"/>
        </w:rPr>
      </w:pPr>
      <w:r w:rsidRPr="00012152">
        <w:rPr>
          <w:rFonts w:ascii="Calibri" w:eastAsia="Times New Roman" w:hAnsi="Calibri" w:cs="Calibri"/>
          <w:b/>
          <w:bCs/>
          <w:kern w:val="0"/>
          <w14:ligatures w14:val="none"/>
        </w:rPr>
        <w:t xml:space="preserve">Email: </w:t>
      </w:r>
    </w:p>
    <w:p w14:paraId="6EFBF507" w14:textId="77777777" w:rsidR="00014AE2" w:rsidRDefault="00014AE2" w:rsidP="6EDF7565">
      <w:pPr>
        <w:spacing w:after="0"/>
        <w:contextualSpacing/>
        <w:rPr>
          <w:rFonts w:ascii="Calibri" w:eastAsia="Times New Roman" w:hAnsi="Calibri" w:cs="Calibri"/>
          <w:b/>
          <w:bCs/>
          <w:kern w:val="0"/>
          <w14:ligatures w14:val="none"/>
        </w:rPr>
      </w:pPr>
    </w:p>
    <w:p w14:paraId="7BB4F5D3" w14:textId="77777777" w:rsidR="00014AE2" w:rsidRDefault="00014AE2" w:rsidP="6EDF7565">
      <w:pPr>
        <w:spacing w:after="0"/>
        <w:contextualSpacing/>
        <w:rPr>
          <w:rFonts w:ascii="Calibri" w:eastAsia="Times New Roman" w:hAnsi="Calibri" w:cs="Calibri"/>
          <w:b/>
          <w:bCs/>
          <w:kern w:val="0"/>
          <w14:ligatures w14:val="none"/>
        </w:rPr>
      </w:pPr>
    </w:p>
    <w:p w14:paraId="45C3D667" w14:textId="77777777" w:rsidR="00BC5C86" w:rsidRDefault="00BC5C86" w:rsidP="6EDF7565">
      <w:pPr>
        <w:spacing w:after="0"/>
        <w:contextualSpacing/>
        <w:rPr>
          <w:b/>
          <w:bCs/>
        </w:rPr>
      </w:pPr>
    </w:p>
    <w:p w14:paraId="1E8D2927" w14:textId="0C13D668" w:rsidR="00014AE2" w:rsidRPr="007F2C9C" w:rsidRDefault="00014AE2" w:rsidP="6EDF7565">
      <w:pPr>
        <w:spacing w:after="0"/>
        <w:rPr>
          <w:rFonts w:ascii="Calibri" w:hAnsi="Calibri" w:cs="Calibri"/>
          <w:sz w:val="28"/>
          <w:szCs w:val="28"/>
        </w:rPr>
      </w:pPr>
    </w:p>
    <w:sectPr w:rsidR="00014AE2" w:rsidRPr="007F2C9C" w:rsidSect="003300C5">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0B33"/>
    <w:multiLevelType w:val="multilevel"/>
    <w:tmpl w:val="8F84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83D1A"/>
    <w:multiLevelType w:val="multilevel"/>
    <w:tmpl w:val="AAB6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D2114"/>
    <w:multiLevelType w:val="multilevel"/>
    <w:tmpl w:val="57A4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9B277F"/>
    <w:multiLevelType w:val="multilevel"/>
    <w:tmpl w:val="CE9A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625CA0"/>
    <w:multiLevelType w:val="multilevel"/>
    <w:tmpl w:val="7414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2599779">
    <w:abstractNumId w:val="0"/>
  </w:num>
  <w:num w:numId="2" w16cid:durableId="1485119073">
    <w:abstractNumId w:val="2"/>
  </w:num>
  <w:num w:numId="3" w16cid:durableId="2052220296">
    <w:abstractNumId w:val="3"/>
  </w:num>
  <w:num w:numId="4" w16cid:durableId="359088639">
    <w:abstractNumId w:val="4"/>
  </w:num>
  <w:num w:numId="5" w16cid:durableId="723021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0D"/>
    <w:rsid w:val="00000339"/>
    <w:rsid w:val="00012152"/>
    <w:rsid w:val="00014AE2"/>
    <w:rsid w:val="000649FE"/>
    <w:rsid w:val="00095D36"/>
    <w:rsid w:val="000B36BB"/>
    <w:rsid w:val="001056BF"/>
    <w:rsid w:val="0011036D"/>
    <w:rsid w:val="00124263"/>
    <w:rsid w:val="00136F2F"/>
    <w:rsid w:val="00206DB2"/>
    <w:rsid w:val="00242A67"/>
    <w:rsid w:val="00262D61"/>
    <w:rsid w:val="002700FD"/>
    <w:rsid w:val="00271410"/>
    <w:rsid w:val="002D6097"/>
    <w:rsid w:val="00305EC3"/>
    <w:rsid w:val="00316887"/>
    <w:rsid w:val="003300C5"/>
    <w:rsid w:val="0035213E"/>
    <w:rsid w:val="00354262"/>
    <w:rsid w:val="003677A9"/>
    <w:rsid w:val="003A62EF"/>
    <w:rsid w:val="003C4F88"/>
    <w:rsid w:val="003D38C1"/>
    <w:rsid w:val="00401538"/>
    <w:rsid w:val="0041741F"/>
    <w:rsid w:val="0042620A"/>
    <w:rsid w:val="0046165F"/>
    <w:rsid w:val="0048413E"/>
    <w:rsid w:val="0048605C"/>
    <w:rsid w:val="005017D2"/>
    <w:rsid w:val="00511A93"/>
    <w:rsid w:val="005125C0"/>
    <w:rsid w:val="00522556"/>
    <w:rsid w:val="005B3C8E"/>
    <w:rsid w:val="005F1EEC"/>
    <w:rsid w:val="00600FCD"/>
    <w:rsid w:val="006455E6"/>
    <w:rsid w:val="00670114"/>
    <w:rsid w:val="00694A86"/>
    <w:rsid w:val="006C381E"/>
    <w:rsid w:val="006F547A"/>
    <w:rsid w:val="006F63B9"/>
    <w:rsid w:val="00707DA2"/>
    <w:rsid w:val="00714318"/>
    <w:rsid w:val="0071720A"/>
    <w:rsid w:val="00722F4D"/>
    <w:rsid w:val="007372F8"/>
    <w:rsid w:val="0077237C"/>
    <w:rsid w:val="0077704D"/>
    <w:rsid w:val="007848F4"/>
    <w:rsid w:val="007D2744"/>
    <w:rsid w:val="007F2C9C"/>
    <w:rsid w:val="007F4F51"/>
    <w:rsid w:val="008728DB"/>
    <w:rsid w:val="008B6C05"/>
    <w:rsid w:val="008C30DB"/>
    <w:rsid w:val="008C683F"/>
    <w:rsid w:val="00930E32"/>
    <w:rsid w:val="0095721C"/>
    <w:rsid w:val="009626B9"/>
    <w:rsid w:val="00997C0B"/>
    <w:rsid w:val="009A3FA8"/>
    <w:rsid w:val="009C0667"/>
    <w:rsid w:val="00A02D98"/>
    <w:rsid w:val="00A22078"/>
    <w:rsid w:val="00A83DA8"/>
    <w:rsid w:val="00AA3C4F"/>
    <w:rsid w:val="00AC7659"/>
    <w:rsid w:val="00AD160C"/>
    <w:rsid w:val="00AD392F"/>
    <w:rsid w:val="00B43D60"/>
    <w:rsid w:val="00B45C41"/>
    <w:rsid w:val="00B90EFC"/>
    <w:rsid w:val="00B97E38"/>
    <w:rsid w:val="00BA219A"/>
    <w:rsid w:val="00BA46F9"/>
    <w:rsid w:val="00BC5483"/>
    <w:rsid w:val="00BC5C86"/>
    <w:rsid w:val="00BD226C"/>
    <w:rsid w:val="00C21F1F"/>
    <w:rsid w:val="00C6445E"/>
    <w:rsid w:val="00C808A4"/>
    <w:rsid w:val="00CB6C9A"/>
    <w:rsid w:val="00CC3399"/>
    <w:rsid w:val="00D006D2"/>
    <w:rsid w:val="00D20768"/>
    <w:rsid w:val="00D87433"/>
    <w:rsid w:val="00DF78AD"/>
    <w:rsid w:val="00E25CBC"/>
    <w:rsid w:val="00E30DFC"/>
    <w:rsid w:val="00E4659B"/>
    <w:rsid w:val="00E56F00"/>
    <w:rsid w:val="00E64DEB"/>
    <w:rsid w:val="00EA670D"/>
    <w:rsid w:val="00EB2315"/>
    <w:rsid w:val="00F80350"/>
    <w:rsid w:val="00F97552"/>
    <w:rsid w:val="00FA1D58"/>
    <w:rsid w:val="00FB70B0"/>
    <w:rsid w:val="00FB738B"/>
    <w:rsid w:val="00FD16C9"/>
    <w:rsid w:val="00FD6083"/>
    <w:rsid w:val="00FE1C5E"/>
    <w:rsid w:val="00FF4419"/>
    <w:rsid w:val="0B5ED0DD"/>
    <w:rsid w:val="104A1B57"/>
    <w:rsid w:val="16CEA98C"/>
    <w:rsid w:val="1CCCF438"/>
    <w:rsid w:val="1CD7EE11"/>
    <w:rsid w:val="258CB633"/>
    <w:rsid w:val="28C21F16"/>
    <w:rsid w:val="3051A67E"/>
    <w:rsid w:val="4257A3B5"/>
    <w:rsid w:val="451473E1"/>
    <w:rsid w:val="4C5A88EA"/>
    <w:rsid w:val="529A41D0"/>
    <w:rsid w:val="56C9C64C"/>
    <w:rsid w:val="61D4C967"/>
    <w:rsid w:val="6EDF7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0846"/>
  <w15:chartTrackingRefBased/>
  <w15:docId w15:val="{528B5643-4FA5-4AFD-AB60-BB928D03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70D"/>
    <w:rPr>
      <w:rFonts w:eastAsiaTheme="majorEastAsia" w:cstheme="majorBidi"/>
      <w:color w:val="272727" w:themeColor="text1" w:themeTint="D8"/>
    </w:rPr>
  </w:style>
  <w:style w:type="paragraph" w:styleId="Title">
    <w:name w:val="Title"/>
    <w:basedOn w:val="Normal"/>
    <w:next w:val="Normal"/>
    <w:link w:val="TitleChar"/>
    <w:uiPriority w:val="10"/>
    <w:qFormat/>
    <w:rsid w:val="00EA6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70D"/>
    <w:pPr>
      <w:spacing w:before="160"/>
      <w:jc w:val="center"/>
    </w:pPr>
    <w:rPr>
      <w:i/>
      <w:iCs/>
      <w:color w:val="404040" w:themeColor="text1" w:themeTint="BF"/>
    </w:rPr>
  </w:style>
  <w:style w:type="character" w:customStyle="1" w:styleId="QuoteChar">
    <w:name w:val="Quote Char"/>
    <w:basedOn w:val="DefaultParagraphFont"/>
    <w:link w:val="Quote"/>
    <w:uiPriority w:val="29"/>
    <w:rsid w:val="00EA670D"/>
    <w:rPr>
      <w:i/>
      <w:iCs/>
      <w:color w:val="404040" w:themeColor="text1" w:themeTint="BF"/>
    </w:rPr>
  </w:style>
  <w:style w:type="paragraph" w:styleId="ListParagraph">
    <w:name w:val="List Paragraph"/>
    <w:basedOn w:val="Normal"/>
    <w:uiPriority w:val="34"/>
    <w:qFormat/>
    <w:rsid w:val="00EA670D"/>
    <w:pPr>
      <w:ind w:left="720"/>
      <w:contextualSpacing/>
    </w:pPr>
  </w:style>
  <w:style w:type="character" w:styleId="IntenseEmphasis">
    <w:name w:val="Intense Emphasis"/>
    <w:basedOn w:val="DefaultParagraphFont"/>
    <w:uiPriority w:val="21"/>
    <w:qFormat/>
    <w:rsid w:val="00EA670D"/>
    <w:rPr>
      <w:i/>
      <w:iCs/>
      <w:color w:val="0F4761" w:themeColor="accent1" w:themeShade="BF"/>
    </w:rPr>
  </w:style>
  <w:style w:type="paragraph" w:styleId="IntenseQuote">
    <w:name w:val="Intense Quote"/>
    <w:basedOn w:val="Normal"/>
    <w:next w:val="Normal"/>
    <w:link w:val="IntenseQuoteChar"/>
    <w:uiPriority w:val="30"/>
    <w:qFormat/>
    <w:rsid w:val="00EA6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70D"/>
    <w:rPr>
      <w:i/>
      <w:iCs/>
      <w:color w:val="0F4761" w:themeColor="accent1" w:themeShade="BF"/>
    </w:rPr>
  </w:style>
  <w:style w:type="character" w:styleId="IntenseReference">
    <w:name w:val="Intense Reference"/>
    <w:basedOn w:val="DefaultParagraphFont"/>
    <w:uiPriority w:val="32"/>
    <w:qFormat/>
    <w:rsid w:val="00EA670D"/>
    <w:rPr>
      <w:b/>
      <w:bCs/>
      <w:smallCaps/>
      <w:color w:val="0F4761" w:themeColor="accent1" w:themeShade="BF"/>
      <w:spacing w:val="5"/>
    </w:rPr>
  </w:style>
  <w:style w:type="character" w:styleId="Hyperlink">
    <w:name w:val="Hyperlink"/>
    <w:basedOn w:val="DefaultParagraphFont"/>
    <w:uiPriority w:val="99"/>
    <w:unhideWhenUsed/>
    <w:rsid w:val="00AA3C4F"/>
    <w:rPr>
      <w:color w:val="467886" w:themeColor="hyperlink"/>
      <w:u w:val="single"/>
    </w:rPr>
  </w:style>
  <w:style w:type="character" w:styleId="UnresolvedMention">
    <w:name w:val="Unresolved Mention"/>
    <w:basedOn w:val="DefaultParagraphFont"/>
    <w:uiPriority w:val="99"/>
    <w:semiHidden/>
    <w:unhideWhenUsed/>
    <w:rsid w:val="00AA3C4F"/>
    <w:rPr>
      <w:color w:val="605E5C"/>
      <w:shd w:val="clear" w:color="auto" w:fill="E1DFDD"/>
    </w:rPr>
  </w:style>
  <w:style w:type="character" w:styleId="FollowedHyperlink">
    <w:name w:val="FollowedHyperlink"/>
    <w:basedOn w:val="DefaultParagraphFont"/>
    <w:uiPriority w:val="99"/>
    <w:semiHidden/>
    <w:unhideWhenUsed/>
    <w:rsid w:val="002714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youtu.be/Xm3fPNCCMW8" TargetMode="External"/><Relationship Id="rId4" Type="http://schemas.openxmlformats.org/officeDocument/2006/relationships/numbering" Target="numbering.xml"/><Relationship Id="rId9" Type="http://schemas.openxmlformats.org/officeDocument/2006/relationships/hyperlink" Target="https://youtu.be/Xm3fPNCCMW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e227d-66a9-4839-ac63-1359af84a10b">
      <Terms xmlns="http://schemas.microsoft.com/office/infopath/2007/PartnerControls"/>
    </lcf76f155ced4ddcb4097134ff3c332f>
    <TaxCatchAll xmlns="8ce2d35f-2ec9-40a5-ba4a-a6f38d28eb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838A97BBDDA64BAFE926C1E1FD1678" ma:contentTypeVersion="17" ma:contentTypeDescription="Create a new document." ma:contentTypeScope="" ma:versionID="1c715afecb683f292b0de03b25f32828">
  <xsd:schema xmlns:xsd="http://www.w3.org/2001/XMLSchema" xmlns:xs="http://www.w3.org/2001/XMLSchema" xmlns:p="http://schemas.microsoft.com/office/2006/metadata/properties" xmlns:ns2="6e0e227d-66a9-4839-ac63-1359af84a10b" xmlns:ns3="8ce2d35f-2ec9-40a5-ba4a-a6f38d28ebd2" targetNamespace="http://schemas.microsoft.com/office/2006/metadata/properties" ma:root="true" ma:fieldsID="f7519ce1a9d288a20aec91ac3fef42ab" ns2:_="" ns3:_="">
    <xsd:import namespace="6e0e227d-66a9-4839-ac63-1359af84a10b"/>
    <xsd:import namespace="8ce2d35f-2ec9-40a5-ba4a-a6f38d28eb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e227d-66a9-4839-ac63-1359af84a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d96783-f69f-464d-b4f6-7e0963237b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2d35f-2ec9-40a5-ba4a-a6f38d28eb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7d7bc6-02aa-4c37-be2d-080bd4129dc9}" ma:internalName="TaxCatchAll" ma:showField="CatchAllData" ma:web="8ce2d35f-2ec9-40a5-ba4a-a6f38d28eb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B31AF-5F52-4D2B-945B-AD6A5C06FD75}">
  <ds:schemaRef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8ce2d35f-2ec9-40a5-ba4a-a6f38d28ebd2"/>
    <ds:schemaRef ds:uri="http://purl.org/dc/terms/"/>
    <ds:schemaRef ds:uri="http://purl.org/dc/dcmitype/"/>
    <ds:schemaRef ds:uri="http://purl.org/dc/elements/1.1/"/>
    <ds:schemaRef ds:uri="6e0e227d-66a9-4839-ac63-1359af84a10b"/>
  </ds:schemaRefs>
</ds:datastoreItem>
</file>

<file path=customXml/itemProps2.xml><?xml version="1.0" encoding="utf-8"?>
<ds:datastoreItem xmlns:ds="http://schemas.openxmlformats.org/officeDocument/2006/customXml" ds:itemID="{7EE3EFC7-1CB9-4EB8-A671-A741744D8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e227d-66a9-4839-ac63-1359af84a10b"/>
    <ds:schemaRef ds:uri="8ce2d35f-2ec9-40a5-ba4a-a6f38d28e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7758D-61E1-4C1A-B9E9-D30DFF8E2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Jawanda Mast</dc:creator>
  <cp:keywords/>
  <dc:description/>
  <cp:lastModifiedBy>Micah  Rothkopf</cp:lastModifiedBy>
  <cp:revision>2</cp:revision>
  <cp:lastPrinted>2025-01-30T10:40:00Z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0x0101006D838A97BBDDA64BAFE926C1E1FD1678</vt:lpwstr>
  </property>
  <property fmtid="{D5CDD505-2E9C-101B-9397-08002B2CF9AE}" pid="3" name="MediaServiceImageTags">
    <vt:lpwstr/>
  </property>
</Properties>
</file>